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973BCE" w14:textId="77777777" w:rsidR="008B1CDD" w:rsidRPr="00FC4C7C" w:rsidRDefault="008B1CDD" w:rsidP="00E158CA">
      <w:pPr>
        <w:jc w:val="center"/>
        <w:rPr>
          <w:rFonts w:ascii="Times New Roman" w:hAnsi="Times New Roman" w:cs="Times New Roman"/>
          <w:b/>
          <w:bCs/>
        </w:rPr>
      </w:pPr>
      <w:proofErr w:type="spellStart"/>
      <w:r w:rsidRPr="00FC4C7C">
        <w:rPr>
          <w:rFonts w:ascii="Times New Roman" w:hAnsi="Times New Roman" w:cs="Times New Roman"/>
          <w:b/>
          <w:bCs/>
        </w:rPr>
        <w:t>R.Rohith</w:t>
      </w:r>
      <w:proofErr w:type="spellEnd"/>
      <w:r w:rsidRPr="00FC4C7C">
        <w:rPr>
          <w:rFonts w:ascii="Times New Roman" w:hAnsi="Times New Roman" w:cs="Times New Roman"/>
          <w:b/>
          <w:bCs/>
        </w:rPr>
        <w:t xml:space="preserve"> Rajagopalan</w:t>
      </w:r>
    </w:p>
    <w:p w14:paraId="6EDE12FE" w14:textId="77777777" w:rsidR="008B1CDD" w:rsidRPr="00FC4C7C" w:rsidRDefault="008B1CDD" w:rsidP="00E158CA">
      <w:pPr>
        <w:jc w:val="center"/>
        <w:rPr>
          <w:rFonts w:ascii="Times New Roman" w:hAnsi="Times New Roman" w:cs="Times New Roman"/>
          <w:b/>
          <w:bCs/>
        </w:rPr>
      </w:pPr>
      <w:r w:rsidRPr="00FC4C7C">
        <w:rPr>
          <w:rFonts w:ascii="Times New Roman" w:hAnsi="Times New Roman" w:cs="Times New Roman"/>
          <w:b/>
          <w:bCs/>
        </w:rPr>
        <w:t>1001518031</w:t>
      </w:r>
    </w:p>
    <w:p w14:paraId="6A062D63" w14:textId="2A13AE79" w:rsidR="008B1CDD" w:rsidRPr="00FC4C7C" w:rsidRDefault="008B1CDD" w:rsidP="00E158CA">
      <w:pPr>
        <w:jc w:val="center"/>
        <w:rPr>
          <w:rFonts w:ascii="Times New Roman" w:hAnsi="Times New Roman" w:cs="Times New Roman"/>
          <w:b/>
          <w:bCs/>
        </w:rPr>
      </w:pPr>
      <w:r w:rsidRPr="00FC4C7C">
        <w:rPr>
          <w:rFonts w:ascii="Times New Roman" w:hAnsi="Times New Roman" w:cs="Times New Roman"/>
          <w:b/>
          <w:bCs/>
        </w:rPr>
        <w:t>Race Condition Vulnerability Lab</w:t>
      </w:r>
    </w:p>
    <w:p w14:paraId="50192D13" w14:textId="77777777" w:rsidR="008B1CDD" w:rsidRPr="00FC4C7C" w:rsidRDefault="008B1CDD" w:rsidP="007518BB">
      <w:pPr>
        <w:jc w:val="both"/>
        <w:rPr>
          <w:rFonts w:ascii="Times New Roman" w:hAnsi="Times New Roman" w:cs="Times New Roman"/>
          <w:b/>
          <w:bCs/>
        </w:rPr>
      </w:pPr>
    </w:p>
    <w:p w14:paraId="500C3792" w14:textId="644964E7" w:rsidR="008B1CDD" w:rsidRPr="007518BB" w:rsidRDefault="008B1CDD" w:rsidP="007518BB">
      <w:pPr>
        <w:jc w:val="both"/>
        <w:rPr>
          <w:rFonts w:ascii="Times New Roman" w:hAnsi="Times New Roman" w:cs="Times New Roman"/>
          <w:b/>
          <w:bCs/>
        </w:rPr>
      </w:pPr>
      <w:r w:rsidRPr="007518BB">
        <w:rPr>
          <w:rFonts w:ascii="Times New Roman" w:hAnsi="Times New Roman" w:cs="Times New Roman"/>
          <w:b/>
          <w:bCs/>
        </w:rPr>
        <w:t>Initial Setup</w:t>
      </w:r>
    </w:p>
    <w:p w14:paraId="55AAE9DB" w14:textId="000542CA" w:rsidR="008B1CDD" w:rsidRDefault="008B1CDD" w:rsidP="007518BB">
      <w:pPr>
        <w:jc w:val="both"/>
        <w:rPr>
          <w:rFonts w:ascii="Times New Roman" w:hAnsi="Times New Roman" w:cs="Times New Roman"/>
          <w:noProof/>
        </w:rPr>
      </w:pPr>
      <w:r w:rsidRPr="00FC4C7C">
        <w:rPr>
          <w:rFonts w:ascii="Times New Roman" w:hAnsi="Times New Roman" w:cs="Times New Roman"/>
        </w:rPr>
        <w:t xml:space="preserve">First we disable the built in protection scheme against race </w:t>
      </w:r>
      <w:proofErr w:type="spellStart"/>
      <w:r w:rsidRPr="00FC4C7C">
        <w:rPr>
          <w:rFonts w:ascii="Times New Roman" w:hAnsi="Times New Roman" w:cs="Times New Roman"/>
        </w:rPr>
        <w:t>condition.We</w:t>
      </w:r>
      <w:proofErr w:type="spellEnd"/>
      <w:r w:rsidRPr="00FC4C7C">
        <w:rPr>
          <w:rFonts w:ascii="Times New Roman" w:hAnsi="Times New Roman" w:cs="Times New Roman"/>
        </w:rPr>
        <w:t xml:space="preserve"> compile the given vulnerable code and make it a set UID program</w:t>
      </w:r>
    </w:p>
    <w:p w14:paraId="4D0992C6" w14:textId="11B80C88" w:rsidR="008B1CDD" w:rsidRPr="00FC4C7C" w:rsidRDefault="00F56756"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16A69727" wp14:editId="1001697F">
            <wp:extent cx="4199784" cy="31888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13407" cy="3199218"/>
                    </a:xfrm>
                    <a:prstGeom prst="rect">
                      <a:avLst/>
                    </a:prstGeom>
                    <a:noFill/>
                    <a:ln>
                      <a:noFill/>
                    </a:ln>
                  </pic:spPr>
                </pic:pic>
              </a:graphicData>
            </a:graphic>
          </wp:inline>
        </w:drawing>
      </w:r>
      <w:r w:rsidR="008B1CDD" w:rsidRPr="00FC4C7C">
        <w:rPr>
          <w:rFonts w:ascii="Times New Roman" w:hAnsi="Times New Roman" w:cs="Times New Roman"/>
          <w:noProof/>
        </w:rPr>
        <w:drawing>
          <wp:inline distT="0" distB="0" distL="0" distR="0" wp14:anchorId="357D310C" wp14:editId="7022E3D1">
            <wp:extent cx="4157062" cy="311513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65584" cy="3121518"/>
                    </a:xfrm>
                    <a:prstGeom prst="rect">
                      <a:avLst/>
                    </a:prstGeom>
                    <a:noFill/>
                    <a:ln>
                      <a:noFill/>
                    </a:ln>
                  </pic:spPr>
                </pic:pic>
              </a:graphicData>
            </a:graphic>
          </wp:inline>
        </w:drawing>
      </w:r>
    </w:p>
    <w:p w14:paraId="73C4DC47" w14:textId="7E16D924" w:rsidR="006D7C50" w:rsidRPr="007518BB" w:rsidRDefault="008B1CDD" w:rsidP="007518BB">
      <w:pPr>
        <w:jc w:val="both"/>
        <w:rPr>
          <w:rFonts w:ascii="Times New Roman" w:hAnsi="Times New Roman" w:cs="Times New Roman"/>
          <w:b/>
          <w:bCs/>
        </w:rPr>
      </w:pPr>
      <w:r w:rsidRPr="007518BB">
        <w:rPr>
          <w:rFonts w:ascii="Times New Roman" w:hAnsi="Times New Roman" w:cs="Times New Roman"/>
          <w:b/>
          <w:bCs/>
        </w:rPr>
        <w:lastRenderedPageBreak/>
        <w:t>Task 1: Choosing Our Target</w:t>
      </w:r>
    </w:p>
    <w:p w14:paraId="4D952A3F" w14:textId="77777777" w:rsidR="008B1CDD" w:rsidRPr="00FC4C7C" w:rsidRDefault="008B1CDD" w:rsidP="007518BB">
      <w:pPr>
        <w:jc w:val="both"/>
        <w:rPr>
          <w:rFonts w:ascii="Times New Roman" w:hAnsi="Times New Roman" w:cs="Times New Roman"/>
        </w:rPr>
      </w:pPr>
    </w:p>
    <w:p w14:paraId="499AACF6" w14:textId="06303268" w:rsidR="008B1CDD" w:rsidRPr="00FC4C7C" w:rsidRDefault="008B1CDD"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74934A87" wp14:editId="3305F261">
            <wp:extent cx="5943600" cy="11614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161415"/>
                    </a:xfrm>
                    <a:prstGeom prst="rect">
                      <a:avLst/>
                    </a:prstGeom>
                    <a:noFill/>
                    <a:ln>
                      <a:noFill/>
                    </a:ln>
                  </pic:spPr>
                </pic:pic>
              </a:graphicData>
            </a:graphic>
          </wp:inline>
        </w:drawing>
      </w:r>
    </w:p>
    <w:p w14:paraId="020A77FB" w14:textId="05B5872C" w:rsidR="008B1CDD" w:rsidRPr="00FC4C7C" w:rsidRDefault="008B1CDD"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4B613E26" wp14:editId="2797CD8E">
            <wp:extent cx="5943600" cy="4403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03725"/>
                    </a:xfrm>
                    <a:prstGeom prst="rect">
                      <a:avLst/>
                    </a:prstGeom>
                    <a:noFill/>
                    <a:ln>
                      <a:noFill/>
                    </a:ln>
                  </pic:spPr>
                </pic:pic>
              </a:graphicData>
            </a:graphic>
          </wp:inline>
        </w:drawing>
      </w:r>
    </w:p>
    <w:p w14:paraId="200F5A82" w14:textId="6E828994" w:rsidR="008B1CDD" w:rsidRPr="00FC4C7C" w:rsidRDefault="008B1CDD" w:rsidP="007518BB">
      <w:pPr>
        <w:jc w:val="both"/>
        <w:rPr>
          <w:rFonts w:ascii="Times New Roman" w:hAnsi="Times New Roman" w:cs="Times New Roman"/>
        </w:rPr>
      </w:pPr>
      <w:r w:rsidRPr="00FC4C7C">
        <w:rPr>
          <w:rFonts w:ascii="Times New Roman" w:hAnsi="Times New Roman" w:cs="Times New Roman"/>
          <w:noProof/>
        </w:rPr>
        <w:lastRenderedPageBreak/>
        <w:drawing>
          <wp:inline distT="0" distB="0" distL="0" distR="0" wp14:anchorId="1B7872B2" wp14:editId="2B51D9A2">
            <wp:extent cx="5943600" cy="2216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p>
    <w:p w14:paraId="20E4D2AD" w14:textId="3A07B8AB" w:rsidR="008B1CDD" w:rsidRPr="00FC4C7C" w:rsidRDefault="008B1CDD"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084E81E5" wp14:editId="527A547A">
            <wp:extent cx="5943600" cy="4478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78655"/>
                    </a:xfrm>
                    <a:prstGeom prst="rect">
                      <a:avLst/>
                    </a:prstGeom>
                    <a:noFill/>
                    <a:ln>
                      <a:noFill/>
                    </a:ln>
                  </pic:spPr>
                </pic:pic>
              </a:graphicData>
            </a:graphic>
          </wp:inline>
        </w:drawing>
      </w:r>
    </w:p>
    <w:p w14:paraId="5544449F" w14:textId="7EDAAA71" w:rsidR="008B1CDD" w:rsidRPr="00FC4C7C" w:rsidRDefault="008B1CDD" w:rsidP="007518BB">
      <w:pPr>
        <w:jc w:val="both"/>
        <w:rPr>
          <w:rFonts w:ascii="Times New Roman" w:hAnsi="Times New Roman" w:cs="Times New Roman"/>
        </w:rPr>
      </w:pPr>
      <w:r w:rsidRPr="00FC4C7C">
        <w:rPr>
          <w:rFonts w:ascii="Times New Roman" w:hAnsi="Times New Roman" w:cs="Times New Roman"/>
          <w:noProof/>
        </w:rPr>
        <w:lastRenderedPageBreak/>
        <w:drawing>
          <wp:inline distT="0" distB="0" distL="0" distR="0" wp14:anchorId="3D26A28E" wp14:editId="52B18225">
            <wp:extent cx="5732289" cy="4297992"/>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1886" cy="4305188"/>
                    </a:xfrm>
                    <a:prstGeom prst="rect">
                      <a:avLst/>
                    </a:prstGeom>
                    <a:noFill/>
                    <a:ln>
                      <a:noFill/>
                    </a:ln>
                  </pic:spPr>
                </pic:pic>
              </a:graphicData>
            </a:graphic>
          </wp:inline>
        </w:drawing>
      </w:r>
    </w:p>
    <w:p w14:paraId="25C9AB8F" w14:textId="59B4121E" w:rsidR="008B1CDD" w:rsidRPr="00FC4C7C" w:rsidRDefault="008B1CDD" w:rsidP="007518BB">
      <w:pPr>
        <w:jc w:val="both"/>
        <w:rPr>
          <w:rFonts w:ascii="Times New Roman" w:hAnsi="Times New Roman" w:cs="Times New Roman"/>
        </w:rPr>
      </w:pPr>
      <w:r w:rsidRPr="00FC4C7C">
        <w:rPr>
          <w:rFonts w:ascii="Times New Roman" w:hAnsi="Times New Roman" w:cs="Times New Roman"/>
        </w:rPr>
        <w:t>first we check if there is any user by the name of test, we then manually enter the given string in the. /</w:t>
      </w:r>
      <w:proofErr w:type="spellStart"/>
      <w:r w:rsidRPr="00FC4C7C">
        <w:rPr>
          <w:rFonts w:ascii="Times New Roman" w:hAnsi="Times New Roman" w:cs="Times New Roman"/>
        </w:rPr>
        <w:t>etc</w:t>
      </w:r>
      <w:proofErr w:type="spellEnd"/>
      <w:r w:rsidRPr="00FC4C7C">
        <w:rPr>
          <w:rFonts w:ascii="Times New Roman" w:hAnsi="Times New Roman" w:cs="Times New Roman"/>
        </w:rPr>
        <w:t>/passwd file and repeat the same process.  We find out that the user test is present after we enter the string in the password file. We try to login as the user test. We press enter without entering anything when asked for the password. The # sign indicates that we have got the root access.</w:t>
      </w:r>
    </w:p>
    <w:p w14:paraId="6C27E030" w14:textId="44ACC729" w:rsidR="008B1CDD" w:rsidRPr="00FC4C7C" w:rsidRDefault="008B1CDD" w:rsidP="007518BB">
      <w:pPr>
        <w:jc w:val="both"/>
        <w:rPr>
          <w:rFonts w:ascii="Times New Roman" w:hAnsi="Times New Roman" w:cs="Times New Roman"/>
        </w:rPr>
      </w:pPr>
      <w:r w:rsidRPr="00FC4C7C">
        <w:rPr>
          <w:rFonts w:ascii="Times New Roman" w:hAnsi="Times New Roman" w:cs="Times New Roman"/>
        </w:rPr>
        <w:t>We then delete the string we entered in the /</w:t>
      </w:r>
      <w:proofErr w:type="spellStart"/>
      <w:r w:rsidRPr="00FC4C7C">
        <w:rPr>
          <w:rFonts w:ascii="Times New Roman" w:hAnsi="Times New Roman" w:cs="Times New Roman"/>
        </w:rPr>
        <w:t>etc</w:t>
      </w:r>
      <w:proofErr w:type="spellEnd"/>
      <w:r w:rsidRPr="00FC4C7C">
        <w:rPr>
          <w:rFonts w:ascii="Times New Roman" w:hAnsi="Times New Roman" w:cs="Times New Roman"/>
        </w:rPr>
        <w:t>/passwd file.</w:t>
      </w:r>
    </w:p>
    <w:p w14:paraId="33613774" w14:textId="33992286" w:rsidR="008B1CDD" w:rsidRPr="00FC4C7C" w:rsidRDefault="008B1CDD" w:rsidP="007518BB">
      <w:pPr>
        <w:jc w:val="both"/>
        <w:rPr>
          <w:rFonts w:ascii="Times New Roman" w:hAnsi="Times New Roman" w:cs="Times New Roman"/>
        </w:rPr>
      </w:pPr>
    </w:p>
    <w:p w14:paraId="14CE502A" w14:textId="49E61ACC" w:rsidR="008B1CDD" w:rsidRPr="00FC4C7C" w:rsidRDefault="008B1CDD" w:rsidP="007518BB">
      <w:pPr>
        <w:jc w:val="both"/>
        <w:rPr>
          <w:rFonts w:ascii="Times New Roman" w:hAnsi="Times New Roman" w:cs="Times New Roman"/>
        </w:rPr>
      </w:pPr>
    </w:p>
    <w:p w14:paraId="1B9EDF26" w14:textId="38E382E1" w:rsidR="008B1CDD" w:rsidRPr="00FC4C7C" w:rsidRDefault="008B1CDD" w:rsidP="007518BB">
      <w:pPr>
        <w:jc w:val="both"/>
        <w:rPr>
          <w:rFonts w:ascii="Times New Roman" w:hAnsi="Times New Roman" w:cs="Times New Roman"/>
        </w:rPr>
      </w:pPr>
    </w:p>
    <w:p w14:paraId="0B20D5EC" w14:textId="05BB6C98" w:rsidR="008B1CDD" w:rsidRPr="00FC4C7C" w:rsidRDefault="008B1CDD" w:rsidP="007518BB">
      <w:pPr>
        <w:jc w:val="both"/>
        <w:rPr>
          <w:rFonts w:ascii="Times New Roman" w:hAnsi="Times New Roman" w:cs="Times New Roman"/>
        </w:rPr>
      </w:pPr>
    </w:p>
    <w:p w14:paraId="0241BCFE" w14:textId="2EFC1179" w:rsidR="008B1CDD" w:rsidRPr="00FC4C7C" w:rsidRDefault="008B1CDD" w:rsidP="007518BB">
      <w:pPr>
        <w:jc w:val="both"/>
        <w:rPr>
          <w:rFonts w:ascii="Times New Roman" w:hAnsi="Times New Roman" w:cs="Times New Roman"/>
        </w:rPr>
      </w:pPr>
    </w:p>
    <w:p w14:paraId="17372774" w14:textId="39F1451D" w:rsidR="008B1CDD" w:rsidRPr="00FC4C7C" w:rsidRDefault="008B1CDD" w:rsidP="007518BB">
      <w:pPr>
        <w:jc w:val="both"/>
        <w:rPr>
          <w:rFonts w:ascii="Times New Roman" w:hAnsi="Times New Roman" w:cs="Times New Roman"/>
        </w:rPr>
      </w:pPr>
    </w:p>
    <w:p w14:paraId="77F5374F" w14:textId="1557C05F" w:rsidR="008B1CDD" w:rsidRPr="00FC4C7C" w:rsidRDefault="008B1CDD" w:rsidP="007518BB">
      <w:pPr>
        <w:jc w:val="both"/>
        <w:rPr>
          <w:rFonts w:ascii="Times New Roman" w:hAnsi="Times New Roman" w:cs="Times New Roman"/>
        </w:rPr>
      </w:pPr>
    </w:p>
    <w:p w14:paraId="627BBAED" w14:textId="3FBEFBB3" w:rsidR="008B1CDD" w:rsidRPr="00FC4C7C" w:rsidRDefault="008B1CDD" w:rsidP="007518BB">
      <w:pPr>
        <w:jc w:val="both"/>
        <w:rPr>
          <w:rFonts w:ascii="Times New Roman" w:hAnsi="Times New Roman" w:cs="Times New Roman"/>
        </w:rPr>
      </w:pPr>
    </w:p>
    <w:p w14:paraId="1CCAE78F" w14:textId="2F221126" w:rsidR="008B1CDD" w:rsidRPr="00FC4C7C" w:rsidRDefault="008B1CDD" w:rsidP="007518BB">
      <w:pPr>
        <w:jc w:val="both"/>
        <w:rPr>
          <w:rFonts w:ascii="Times New Roman" w:hAnsi="Times New Roman" w:cs="Times New Roman"/>
        </w:rPr>
      </w:pPr>
    </w:p>
    <w:p w14:paraId="48F89B1F" w14:textId="0463D692" w:rsidR="008B1CDD" w:rsidRPr="00FC4C7C" w:rsidRDefault="008B1CDD" w:rsidP="007518BB">
      <w:pPr>
        <w:jc w:val="both"/>
        <w:rPr>
          <w:rFonts w:ascii="Times New Roman" w:hAnsi="Times New Roman" w:cs="Times New Roman"/>
        </w:rPr>
      </w:pPr>
    </w:p>
    <w:p w14:paraId="052B5E82" w14:textId="3B5A5CFC" w:rsidR="008B1CDD" w:rsidRPr="007518BB" w:rsidRDefault="008B1CDD" w:rsidP="007518BB">
      <w:pPr>
        <w:jc w:val="both"/>
        <w:rPr>
          <w:rFonts w:ascii="Times New Roman" w:hAnsi="Times New Roman" w:cs="Times New Roman"/>
          <w:b/>
          <w:bCs/>
        </w:rPr>
      </w:pPr>
      <w:r w:rsidRPr="007518BB">
        <w:rPr>
          <w:rFonts w:ascii="Times New Roman" w:hAnsi="Times New Roman" w:cs="Times New Roman"/>
          <w:b/>
          <w:bCs/>
        </w:rPr>
        <w:lastRenderedPageBreak/>
        <w:t>Task 2: Launching the Race Condition Attack</w:t>
      </w:r>
    </w:p>
    <w:p w14:paraId="1935BA82" w14:textId="355AC16C" w:rsidR="008B1CDD" w:rsidRPr="00FC4C7C" w:rsidRDefault="008B1CDD"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5F6D1714" wp14:editId="15428E53">
            <wp:extent cx="4508577" cy="3388658"/>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5874" cy="3394142"/>
                    </a:xfrm>
                    <a:prstGeom prst="rect">
                      <a:avLst/>
                    </a:prstGeom>
                    <a:noFill/>
                    <a:ln>
                      <a:noFill/>
                    </a:ln>
                  </pic:spPr>
                </pic:pic>
              </a:graphicData>
            </a:graphic>
          </wp:inline>
        </w:drawing>
      </w:r>
    </w:p>
    <w:p w14:paraId="75BB19B5" w14:textId="2EB69245" w:rsidR="008B1CDD" w:rsidRPr="00FC4C7C" w:rsidRDefault="00695598"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782885CA" wp14:editId="782496B5">
            <wp:extent cx="4583526" cy="331864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90653" cy="3323809"/>
                    </a:xfrm>
                    <a:prstGeom prst="rect">
                      <a:avLst/>
                    </a:prstGeom>
                    <a:noFill/>
                    <a:ln>
                      <a:noFill/>
                    </a:ln>
                  </pic:spPr>
                </pic:pic>
              </a:graphicData>
            </a:graphic>
          </wp:inline>
        </w:drawing>
      </w:r>
    </w:p>
    <w:p w14:paraId="05CC4560" w14:textId="32504D96" w:rsidR="00695598" w:rsidRPr="00FC4C7C" w:rsidRDefault="00695598" w:rsidP="007518BB">
      <w:pPr>
        <w:jc w:val="both"/>
        <w:rPr>
          <w:rFonts w:ascii="Times New Roman" w:hAnsi="Times New Roman" w:cs="Times New Roman"/>
        </w:rPr>
      </w:pPr>
      <w:r w:rsidRPr="00FC4C7C">
        <w:rPr>
          <w:rFonts w:ascii="Times New Roman" w:hAnsi="Times New Roman" w:cs="Times New Roman"/>
          <w:noProof/>
        </w:rPr>
        <w:lastRenderedPageBreak/>
        <w:drawing>
          <wp:inline distT="0" distB="0" distL="0" distR="0" wp14:anchorId="124BE173" wp14:editId="755AAA9D">
            <wp:extent cx="4852467" cy="1238001"/>
            <wp:effectExtent l="0" t="0" r="571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2602" cy="1245689"/>
                    </a:xfrm>
                    <a:prstGeom prst="rect">
                      <a:avLst/>
                    </a:prstGeom>
                    <a:noFill/>
                    <a:ln>
                      <a:noFill/>
                    </a:ln>
                  </pic:spPr>
                </pic:pic>
              </a:graphicData>
            </a:graphic>
          </wp:inline>
        </w:drawing>
      </w:r>
    </w:p>
    <w:p w14:paraId="5199FB69" w14:textId="0B177FB1" w:rsidR="00695598" w:rsidRPr="00FC4C7C" w:rsidRDefault="00695598"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50C2CF53" wp14:editId="7A723992">
            <wp:extent cx="4868587" cy="3500077"/>
            <wp:effectExtent l="0" t="0" r="825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1232" cy="3509168"/>
                    </a:xfrm>
                    <a:prstGeom prst="rect">
                      <a:avLst/>
                    </a:prstGeom>
                    <a:noFill/>
                    <a:ln>
                      <a:noFill/>
                    </a:ln>
                  </pic:spPr>
                </pic:pic>
              </a:graphicData>
            </a:graphic>
          </wp:inline>
        </w:drawing>
      </w:r>
    </w:p>
    <w:p w14:paraId="17B1E928" w14:textId="77777777" w:rsidR="00695598" w:rsidRPr="00FC4C7C" w:rsidRDefault="00695598" w:rsidP="007518BB">
      <w:pPr>
        <w:jc w:val="both"/>
        <w:rPr>
          <w:rFonts w:ascii="Times New Roman" w:hAnsi="Times New Roman" w:cs="Times New Roman"/>
        </w:rPr>
      </w:pPr>
      <w:r w:rsidRPr="00FC4C7C">
        <w:rPr>
          <w:rFonts w:ascii="Times New Roman" w:hAnsi="Times New Roman" w:cs="Times New Roman"/>
        </w:rPr>
        <w:t xml:space="preserve">Here we try and exploit the race condition. In order for the race condition to be executed we need to run two process concurrent. First we run our </w:t>
      </w:r>
      <w:proofErr w:type="spellStart"/>
      <w:r w:rsidRPr="00FC4C7C">
        <w:rPr>
          <w:rFonts w:ascii="Times New Roman" w:hAnsi="Times New Roman" w:cs="Times New Roman"/>
        </w:rPr>
        <w:t>target_process</w:t>
      </w:r>
      <w:proofErr w:type="spellEnd"/>
      <w:r w:rsidRPr="00FC4C7C">
        <w:rPr>
          <w:rFonts w:ascii="Times New Roman" w:hAnsi="Times New Roman" w:cs="Times New Roman"/>
        </w:rPr>
        <w:t xml:space="preserve"> program runs our vulnerable </w:t>
      </w:r>
      <w:proofErr w:type="spellStart"/>
      <w:r w:rsidRPr="00FC4C7C">
        <w:rPr>
          <w:rFonts w:ascii="Times New Roman" w:hAnsi="Times New Roman" w:cs="Times New Roman"/>
        </w:rPr>
        <w:t>vulp</w:t>
      </w:r>
      <w:proofErr w:type="spellEnd"/>
      <w:r w:rsidRPr="00FC4C7C">
        <w:rPr>
          <w:rFonts w:ascii="Times New Roman" w:hAnsi="Times New Roman" w:cs="Times New Roman"/>
        </w:rPr>
        <w:t xml:space="preserve"> code in a loop until the password is changed. The input is taken from the file "input" which has the same string we used for task 1. The attack file is run in parallel to the </w:t>
      </w:r>
      <w:proofErr w:type="spellStart"/>
      <w:r w:rsidRPr="00FC4C7C">
        <w:rPr>
          <w:rFonts w:ascii="Times New Roman" w:hAnsi="Times New Roman" w:cs="Times New Roman"/>
        </w:rPr>
        <w:t>target_process</w:t>
      </w:r>
      <w:proofErr w:type="spellEnd"/>
      <w:r w:rsidRPr="00FC4C7C">
        <w:rPr>
          <w:rFonts w:ascii="Times New Roman" w:hAnsi="Times New Roman" w:cs="Times New Roman"/>
        </w:rPr>
        <w:t>. This code aims to alter where the "</w:t>
      </w:r>
      <w:proofErr w:type="spellStart"/>
      <w:r w:rsidRPr="00FC4C7C">
        <w:rPr>
          <w:rFonts w:ascii="Times New Roman" w:hAnsi="Times New Roman" w:cs="Times New Roman"/>
        </w:rPr>
        <w:t>tmp</w:t>
      </w:r>
      <w:proofErr w:type="spellEnd"/>
      <w:r w:rsidRPr="00FC4C7C">
        <w:rPr>
          <w:rFonts w:ascii="Times New Roman" w:hAnsi="Times New Roman" w:cs="Times New Roman"/>
        </w:rPr>
        <w:t>/XYZ" points to.</w:t>
      </w:r>
    </w:p>
    <w:p w14:paraId="497166DC" w14:textId="4AF798E8" w:rsidR="00695598" w:rsidRPr="00FC4C7C" w:rsidRDefault="00695598" w:rsidP="007518BB">
      <w:pPr>
        <w:jc w:val="both"/>
        <w:rPr>
          <w:rFonts w:ascii="Times New Roman" w:hAnsi="Times New Roman" w:cs="Times New Roman"/>
        </w:rPr>
      </w:pPr>
      <w:r w:rsidRPr="00FC4C7C">
        <w:rPr>
          <w:rFonts w:ascii="Times New Roman" w:hAnsi="Times New Roman" w:cs="Times New Roman"/>
        </w:rPr>
        <w:t xml:space="preserve">First the attack file is compiled and run the. The </w:t>
      </w:r>
      <w:proofErr w:type="spellStart"/>
      <w:r w:rsidRPr="00FC4C7C">
        <w:rPr>
          <w:rFonts w:ascii="Times New Roman" w:hAnsi="Times New Roman" w:cs="Times New Roman"/>
        </w:rPr>
        <w:t>target_process</w:t>
      </w:r>
      <w:proofErr w:type="spellEnd"/>
      <w:r w:rsidRPr="00FC4C7C">
        <w:rPr>
          <w:rFonts w:ascii="Times New Roman" w:hAnsi="Times New Roman" w:cs="Times New Roman"/>
        </w:rPr>
        <w:t xml:space="preserve"> file is run. The program runs in a loop </w:t>
      </w:r>
      <w:proofErr w:type="spellStart"/>
      <w:r w:rsidRPr="00FC4C7C">
        <w:rPr>
          <w:rFonts w:ascii="Times New Roman" w:hAnsi="Times New Roman" w:cs="Times New Roman"/>
        </w:rPr>
        <w:t>untill</w:t>
      </w:r>
      <w:proofErr w:type="spellEnd"/>
      <w:r w:rsidRPr="00FC4C7C">
        <w:rPr>
          <w:rFonts w:ascii="Times New Roman" w:hAnsi="Times New Roman" w:cs="Times New Roman"/>
        </w:rPr>
        <w:t xml:space="preserve"> the specified condition is met, after which it stops and breaks the loop. At this point we can say that the password has changed.</w:t>
      </w:r>
    </w:p>
    <w:p w14:paraId="1F8A6146" w14:textId="3FBACF8D" w:rsidR="00695598" w:rsidRPr="00FC4C7C" w:rsidRDefault="00695598" w:rsidP="007518BB">
      <w:pPr>
        <w:jc w:val="both"/>
        <w:rPr>
          <w:rFonts w:ascii="Times New Roman" w:hAnsi="Times New Roman" w:cs="Times New Roman"/>
        </w:rPr>
      </w:pPr>
      <w:r w:rsidRPr="00FC4C7C">
        <w:rPr>
          <w:rFonts w:ascii="Times New Roman" w:hAnsi="Times New Roman" w:cs="Times New Roman"/>
        </w:rPr>
        <w:t xml:space="preserve">We check this by seeing if the user test is present in the </w:t>
      </w:r>
      <w:proofErr w:type="spellStart"/>
      <w:r w:rsidRPr="00FC4C7C">
        <w:rPr>
          <w:rFonts w:ascii="Times New Roman" w:hAnsi="Times New Roman" w:cs="Times New Roman"/>
        </w:rPr>
        <w:t>etc</w:t>
      </w:r>
      <w:proofErr w:type="spellEnd"/>
      <w:r w:rsidRPr="00FC4C7C">
        <w:rPr>
          <w:rFonts w:ascii="Times New Roman" w:hAnsi="Times New Roman" w:cs="Times New Roman"/>
        </w:rPr>
        <w:t>/passwd file and then try to log in as the user with the name test. We repeat the same process similar to task 1 and press enter when the password is requested. The # sign indicates that we have got the root access</w:t>
      </w:r>
    </w:p>
    <w:p w14:paraId="7CB91F13" w14:textId="7883743C" w:rsidR="00695598" w:rsidRDefault="00695598" w:rsidP="007518BB">
      <w:pPr>
        <w:jc w:val="both"/>
        <w:rPr>
          <w:rFonts w:ascii="Times New Roman" w:hAnsi="Times New Roman" w:cs="Times New Roman"/>
        </w:rPr>
      </w:pPr>
    </w:p>
    <w:p w14:paraId="660F1230" w14:textId="77777777" w:rsidR="007518BB" w:rsidRPr="00FC4C7C" w:rsidRDefault="007518BB" w:rsidP="007518BB">
      <w:pPr>
        <w:jc w:val="both"/>
        <w:rPr>
          <w:rFonts w:ascii="Times New Roman" w:hAnsi="Times New Roman" w:cs="Times New Roman"/>
        </w:rPr>
      </w:pPr>
    </w:p>
    <w:p w14:paraId="0128CD75" w14:textId="155EB91B" w:rsidR="00695598" w:rsidRPr="00FC4C7C" w:rsidRDefault="00695598" w:rsidP="007518BB">
      <w:pPr>
        <w:jc w:val="both"/>
        <w:rPr>
          <w:rFonts w:ascii="Times New Roman" w:hAnsi="Times New Roman" w:cs="Times New Roman"/>
        </w:rPr>
      </w:pPr>
    </w:p>
    <w:p w14:paraId="6DEFEBBE" w14:textId="77777777" w:rsidR="00695598" w:rsidRPr="00FC4C7C" w:rsidRDefault="00695598" w:rsidP="007518BB">
      <w:pPr>
        <w:jc w:val="both"/>
        <w:rPr>
          <w:rFonts w:ascii="Times New Roman" w:hAnsi="Times New Roman" w:cs="Times New Roman"/>
        </w:rPr>
      </w:pPr>
    </w:p>
    <w:p w14:paraId="01889E72" w14:textId="7C5EFC58" w:rsidR="00695598" w:rsidRPr="007518BB" w:rsidRDefault="00695598" w:rsidP="007518BB">
      <w:pPr>
        <w:jc w:val="both"/>
        <w:rPr>
          <w:rFonts w:ascii="Times New Roman" w:hAnsi="Times New Roman" w:cs="Times New Roman"/>
          <w:b/>
          <w:bCs/>
        </w:rPr>
      </w:pPr>
      <w:r w:rsidRPr="007518BB">
        <w:rPr>
          <w:rFonts w:ascii="Times New Roman" w:hAnsi="Times New Roman" w:cs="Times New Roman"/>
          <w:b/>
          <w:bCs/>
        </w:rPr>
        <w:lastRenderedPageBreak/>
        <w:t>Task 3: Countermeasure: Applying the Principle of Least Privilege</w:t>
      </w:r>
    </w:p>
    <w:p w14:paraId="6303B893" w14:textId="2B6BE4A2" w:rsidR="00695598" w:rsidRPr="00FC4C7C" w:rsidRDefault="00695598"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77BA911C" wp14:editId="7853BE5C">
            <wp:extent cx="4760259" cy="3325570"/>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1687" cy="3333554"/>
                    </a:xfrm>
                    <a:prstGeom prst="rect">
                      <a:avLst/>
                    </a:prstGeom>
                    <a:noFill/>
                    <a:ln>
                      <a:noFill/>
                    </a:ln>
                  </pic:spPr>
                </pic:pic>
              </a:graphicData>
            </a:graphic>
          </wp:inline>
        </w:drawing>
      </w:r>
    </w:p>
    <w:p w14:paraId="652EF271" w14:textId="2BCFBB28" w:rsidR="00695598" w:rsidRPr="00FC4C7C" w:rsidRDefault="00695598"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09F69B3C" wp14:editId="358E368E">
            <wp:extent cx="4875068" cy="3672968"/>
            <wp:effectExtent l="0" t="0" r="190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8810" cy="3675787"/>
                    </a:xfrm>
                    <a:prstGeom prst="rect">
                      <a:avLst/>
                    </a:prstGeom>
                    <a:noFill/>
                    <a:ln>
                      <a:noFill/>
                    </a:ln>
                  </pic:spPr>
                </pic:pic>
              </a:graphicData>
            </a:graphic>
          </wp:inline>
        </w:drawing>
      </w:r>
    </w:p>
    <w:p w14:paraId="646A53D7" w14:textId="293CF072" w:rsidR="00695598" w:rsidRDefault="00695598" w:rsidP="007518BB">
      <w:pPr>
        <w:jc w:val="both"/>
        <w:rPr>
          <w:rFonts w:ascii="Times New Roman" w:hAnsi="Times New Roman" w:cs="Times New Roman"/>
        </w:rPr>
      </w:pPr>
      <w:r w:rsidRPr="00FC4C7C">
        <w:rPr>
          <w:rFonts w:ascii="Times New Roman" w:hAnsi="Times New Roman" w:cs="Times New Roman"/>
          <w:noProof/>
        </w:rPr>
        <w:lastRenderedPageBreak/>
        <w:drawing>
          <wp:inline distT="0" distB="0" distL="0" distR="0" wp14:anchorId="74CA4EBB" wp14:editId="13618734">
            <wp:extent cx="5040106" cy="3784387"/>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1941" cy="3785765"/>
                    </a:xfrm>
                    <a:prstGeom prst="rect">
                      <a:avLst/>
                    </a:prstGeom>
                    <a:noFill/>
                    <a:ln>
                      <a:noFill/>
                    </a:ln>
                  </pic:spPr>
                </pic:pic>
              </a:graphicData>
            </a:graphic>
          </wp:inline>
        </w:drawing>
      </w:r>
    </w:p>
    <w:p w14:paraId="21E119C9" w14:textId="775CFD04" w:rsidR="00F06F57" w:rsidRPr="00FC4C7C" w:rsidRDefault="00F06F57" w:rsidP="007518BB">
      <w:pPr>
        <w:jc w:val="both"/>
        <w:rPr>
          <w:rFonts w:ascii="Times New Roman" w:hAnsi="Times New Roman" w:cs="Times New Roman"/>
        </w:rPr>
      </w:pPr>
      <w:r>
        <w:rPr>
          <w:noProof/>
        </w:rPr>
        <w:drawing>
          <wp:inline distT="0" distB="0" distL="0" distR="0" wp14:anchorId="27BE8C03" wp14:editId="2FDF93CD">
            <wp:extent cx="5072985" cy="36394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9103" cy="3650996"/>
                    </a:xfrm>
                    <a:prstGeom prst="rect">
                      <a:avLst/>
                    </a:prstGeom>
                    <a:noFill/>
                    <a:ln>
                      <a:noFill/>
                    </a:ln>
                  </pic:spPr>
                </pic:pic>
              </a:graphicData>
            </a:graphic>
          </wp:inline>
        </w:drawing>
      </w:r>
    </w:p>
    <w:p w14:paraId="4ECBCAB5" w14:textId="38E1CB94" w:rsidR="00FC4C7C" w:rsidRPr="00FC4C7C" w:rsidRDefault="00695598" w:rsidP="007518BB">
      <w:pPr>
        <w:jc w:val="both"/>
        <w:rPr>
          <w:rFonts w:ascii="Times New Roman" w:hAnsi="Times New Roman" w:cs="Times New Roman"/>
        </w:rPr>
      </w:pPr>
      <w:r w:rsidRPr="00FC4C7C">
        <w:rPr>
          <w:rFonts w:ascii="Times New Roman" w:hAnsi="Times New Roman" w:cs="Times New Roman"/>
        </w:rPr>
        <w:t xml:space="preserve">We will use the principle of least privilege. First we set the effective user ID to real user id . At the end of the program we change the effective user id to what it was initially. This results in the drop of privileges first and then regaining of the dropped privileges. We follow the same process as before. We </w:t>
      </w:r>
      <w:r w:rsidR="00FC4C7C" w:rsidRPr="00FC4C7C">
        <w:rPr>
          <w:rFonts w:ascii="Times New Roman" w:hAnsi="Times New Roman" w:cs="Times New Roman"/>
        </w:rPr>
        <w:t>realize</w:t>
      </w:r>
      <w:r w:rsidRPr="00FC4C7C">
        <w:rPr>
          <w:rFonts w:ascii="Times New Roman" w:hAnsi="Times New Roman" w:cs="Times New Roman"/>
        </w:rPr>
        <w:t xml:space="preserve"> that </w:t>
      </w:r>
      <w:r w:rsidRPr="00FC4C7C">
        <w:rPr>
          <w:rFonts w:ascii="Times New Roman" w:hAnsi="Times New Roman" w:cs="Times New Roman"/>
        </w:rPr>
        <w:lastRenderedPageBreak/>
        <w:t xml:space="preserve">the attack is not successful. This is because on following the principle of least privileges the privilege of the set UID program is temporarily discarded because the effective user id is set to that one of the real </w:t>
      </w:r>
      <w:proofErr w:type="spellStart"/>
      <w:r w:rsidRPr="00FC4C7C">
        <w:rPr>
          <w:rFonts w:ascii="Times New Roman" w:hAnsi="Times New Roman" w:cs="Times New Roman"/>
        </w:rPr>
        <w:t>userid</w:t>
      </w:r>
      <w:proofErr w:type="spellEnd"/>
      <w:r w:rsidRPr="00FC4C7C">
        <w:rPr>
          <w:rFonts w:ascii="Times New Roman" w:hAnsi="Times New Roman" w:cs="Times New Roman"/>
        </w:rPr>
        <w:t xml:space="preserve">. The </w:t>
      </w:r>
      <w:proofErr w:type="spellStart"/>
      <w:r w:rsidRPr="00FC4C7C">
        <w:rPr>
          <w:rFonts w:ascii="Times New Roman" w:hAnsi="Times New Roman" w:cs="Times New Roman"/>
        </w:rPr>
        <w:t>fopen</w:t>
      </w:r>
      <w:proofErr w:type="spellEnd"/>
      <w:r w:rsidRPr="00FC4C7C">
        <w:rPr>
          <w:rFonts w:ascii="Times New Roman" w:hAnsi="Times New Roman" w:cs="Times New Roman"/>
        </w:rPr>
        <w:t xml:space="preserve"> program cannot open the privileged file /</w:t>
      </w:r>
      <w:proofErr w:type="spellStart"/>
      <w:r w:rsidRPr="00FC4C7C">
        <w:rPr>
          <w:rFonts w:ascii="Times New Roman" w:hAnsi="Times New Roman" w:cs="Times New Roman"/>
        </w:rPr>
        <w:t>etc</w:t>
      </w:r>
      <w:proofErr w:type="spellEnd"/>
      <w:r w:rsidRPr="00FC4C7C">
        <w:rPr>
          <w:rFonts w:ascii="Times New Roman" w:hAnsi="Times New Roman" w:cs="Times New Roman"/>
        </w:rPr>
        <w:t>/passwd because the effective user id is that of the seed and this does not have the privilege to open the file. By setting effective user id to real user id we can remove the extra unnecessary privileges</w:t>
      </w:r>
    </w:p>
    <w:p w14:paraId="73210117" w14:textId="77777777" w:rsidR="00FC4C7C" w:rsidRPr="00FC4C7C" w:rsidRDefault="00FC4C7C" w:rsidP="007518BB">
      <w:pPr>
        <w:jc w:val="both"/>
        <w:rPr>
          <w:rFonts w:ascii="Times New Roman" w:hAnsi="Times New Roman" w:cs="Times New Roman"/>
        </w:rPr>
      </w:pPr>
    </w:p>
    <w:p w14:paraId="1079F1A1" w14:textId="77777777" w:rsidR="00FC4C7C" w:rsidRPr="007518BB" w:rsidRDefault="00FC4C7C" w:rsidP="007518BB">
      <w:pPr>
        <w:jc w:val="both"/>
        <w:rPr>
          <w:rFonts w:ascii="Times New Roman" w:hAnsi="Times New Roman" w:cs="Times New Roman"/>
          <w:b/>
          <w:bCs/>
        </w:rPr>
      </w:pPr>
      <w:r w:rsidRPr="007518BB">
        <w:rPr>
          <w:rFonts w:ascii="Times New Roman" w:hAnsi="Times New Roman" w:cs="Times New Roman"/>
          <w:b/>
          <w:bCs/>
        </w:rPr>
        <w:t>Task 4: Countermeasure: Using Ubuntu’s Built-in Scheme</w:t>
      </w:r>
    </w:p>
    <w:p w14:paraId="7E468AA0" w14:textId="3A8B63A1" w:rsidR="00FC4C7C" w:rsidRPr="00FC4C7C" w:rsidRDefault="00FC4C7C"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7B00C0CA" wp14:editId="32B2E678">
            <wp:extent cx="4037960" cy="3044432"/>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7622" cy="3051716"/>
                    </a:xfrm>
                    <a:prstGeom prst="rect">
                      <a:avLst/>
                    </a:prstGeom>
                    <a:noFill/>
                    <a:ln>
                      <a:noFill/>
                    </a:ln>
                  </pic:spPr>
                </pic:pic>
              </a:graphicData>
            </a:graphic>
          </wp:inline>
        </w:drawing>
      </w:r>
    </w:p>
    <w:p w14:paraId="24D449A9" w14:textId="77777777" w:rsidR="00FC4C7C" w:rsidRPr="00FC4C7C" w:rsidRDefault="00FC4C7C" w:rsidP="007518BB">
      <w:pPr>
        <w:jc w:val="both"/>
        <w:rPr>
          <w:rFonts w:ascii="Times New Roman" w:hAnsi="Times New Roman" w:cs="Times New Roman"/>
        </w:rPr>
      </w:pPr>
      <w:r w:rsidRPr="00FC4C7C">
        <w:rPr>
          <w:rFonts w:ascii="Times New Roman" w:hAnsi="Times New Roman" w:cs="Times New Roman"/>
          <w:noProof/>
        </w:rPr>
        <w:drawing>
          <wp:inline distT="0" distB="0" distL="0" distR="0" wp14:anchorId="2DC79917" wp14:editId="3FBC0B97">
            <wp:extent cx="4940834" cy="13149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8884" cy="1327704"/>
                    </a:xfrm>
                    <a:prstGeom prst="rect">
                      <a:avLst/>
                    </a:prstGeom>
                    <a:noFill/>
                    <a:ln>
                      <a:noFill/>
                    </a:ln>
                  </pic:spPr>
                </pic:pic>
              </a:graphicData>
            </a:graphic>
          </wp:inline>
        </w:drawing>
      </w:r>
    </w:p>
    <w:p w14:paraId="61558237" w14:textId="05AC340E" w:rsidR="00FC4C7C" w:rsidRDefault="00FC4C7C" w:rsidP="007518BB">
      <w:pPr>
        <w:jc w:val="both"/>
        <w:rPr>
          <w:rFonts w:ascii="Times New Roman" w:hAnsi="Times New Roman" w:cs="Times New Roman"/>
        </w:rPr>
      </w:pPr>
      <w:r w:rsidRPr="00FC4C7C">
        <w:rPr>
          <w:rFonts w:ascii="Times New Roman" w:hAnsi="Times New Roman" w:cs="Times New Roman"/>
          <w:noProof/>
        </w:rPr>
        <w:lastRenderedPageBreak/>
        <w:drawing>
          <wp:inline distT="0" distB="0" distL="0" distR="0" wp14:anchorId="37E7237E" wp14:editId="5BF811ED">
            <wp:extent cx="5031724" cy="37920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3535" cy="3793436"/>
                    </a:xfrm>
                    <a:prstGeom prst="rect">
                      <a:avLst/>
                    </a:prstGeom>
                    <a:noFill/>
                    <a:ln>
                      <a:noFill/>
                    </a:ln>
                  </pic:spPr>
                </pic:pic>
              </a:graphicData>
            </a:graphic>
          </wp:inline>
        </w:drawing>
      </w:r>
    </w:p>
    <w:p w14:paraId="3A55A5D9" w14:textId="02C8487B" w:rsidR="005C4450" w:rsidRDefault="005C4450" w:rsidP="007518BB">
      <w:pPr>
        <w:jc w:val="both"/>
        <w:rPr>
          <w:rFonts w:ascii="Times New Roman" w:hAnsi="Times New Roman" w:cs="Times New Roman"/>
        </w:rPr>
      </w:pPr>
      <w:r>
        <w:rPr>
          <w:noProof/>
        </w:rPr>
        <w:drawing>
          <wp:inline distT="0" distB="0" distL="0" distR="0" wp14:anchorId="58915792" wp14:editId="30B572B6">
            <wp:extent cx="5031105" cy="36787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2712" cy="3694526"/>
                    </a:xfrm>
                    <a:prstGeom prst="rect">
                      <a:avLst/>
                    </a:prstGeom>
                    <a:noFill/>
                    <a:ln>
                      <a:noFill/>
                    </a:ln>
                  </pic:spPr>
                </pic:pic>
              </a:graphicData>
            </a:graphic>
          </wp:inline>
        </w:drawing>
      </w:r>
    </w:p>
    <w:p w14:paraId="7BE97026" w14:textId="7EE151A1" w:rsidR="00F06F57" w:rsidRPr="00FC4C7C" w:rsidRDefault="00F06F57" w:rsidP="007518BB">
      <w:pPr>
        <w:jc w:val="both"/>
        <w:rPr>
          <w:rFonts w:ascii="Times New Roman" w:hAnsi="Times New Roman" w:cs="Times New Roman"/>
        </w:rPr>
      </w:pPr>
      <w:r>
        <w:rPr>
          <w:noProof/>
        </w:rPr>
        <w:lastRenderedPageBreak/>
        <w:drawing>
          <wp:inline distT="0" distB="0" distL="0" distR="0" wp14:anchorId="2358ED48" wp14:editId="0508D68D">
            <wp:extent cx="5008037" cy="288550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11809" cy="2887681"/>
                    </a:xfrm>
                    <a:prstGeom prst="rect">
                      <a:avLst/>
                    </a:prstGeom>
                    <a:noFill/>
                    <a:ln>
                      <a:noFill/>
                    </a:ln>
                  </pic:spPr>
                </pic:pic>
              </a:graphicData>
            </a:graphic>
          </wp:inline>
        </w:drawing>
      </w:r>
    </w:p>
    <w:p w14:paraId="3B137E9D" w14:textId="3F1B8835" w:rsidR="00FC4C7C" w:rsidRDefault="00FC4C7C" w:rsidP="007518BB">
      <w:pPr>
        <w:jc w:val="both"/>
        <w:rPr>
          <w:rFonts w:ascii="Times New Roman" w:hAnsi="Times New Roman" w:cs="Times New Roman"/>
        </w:rPr>
      </w:pPr>
      <w:r w:rsidRPr="00FC4C7C">
        <w:rPr>
          <w:rFonts w:ascii="Times New Roman" w:hAnsi="Times New Roman" w:cs="Times New Roman"/>
        </w:rPr>
        <w:t xml:space="preserve">We remove the least privileges conditions from the program . Then we recompile it and make it a </w:t>
      </w:r>
      <w:proofErr w:type="spellStart"/>
      <w:r w:rsidRPr="00FC4C7C">
        <w:rPr>
          <w:rFonts w:ascii="Times New Roman" w:hAnsi="Times New Roman" w:cs="Times New Roman"/>
        </w:rPr>
        <w:t>setuid</w:t>
      </w:r>
      <w:proofErr w:type="spellEnd"/>
      <w:r w:rsidRPr="00FC4C7C">
        <w:rPr>
          <w:rFonts w:ascii="Times New Roman" w:hAnsi="Times New Roman" w:cs="Times New Roman"/>
        </w:rPr>
        <w:t xml:space="preserve"> </w:t>
      </w:r>
      <w:proofErr w:type="spellStart"/>
      <w:r w:rsidRPr="00FC4C7C">
        <w:rPr>
          <w:rFonts w:ascii="Times New Roman" w:hAnsi="Times New Roman" w:cs="Times New Roman"/>
        </w:rPr>
        <w:t>program.We</w:t>
      </w:r>
      <w:proofErr w:type="spellEnd"/>
      <w:r w:rsidRPr="00FC4C7C">
        <w:rPr>
          <w:rFonts w:ascii="Times New Roman" w:hAnsi="Times New Roman" w:cs="Times New Roman"/>
        </w:rPr>
        <w:t xml:space="preserve"> then enable the inbuilt protection against race condition. We go ahead and perform the attack like we did earlier. We see that the we get no permission and segmentation faults as the error in a loop. This our attack is not successful</w:t>
      </w:r>
    </w:p>
    <w:p w14:paraId="1C2014B6" w14:textId="77777777" w:rsidR="00F06F57" w:rsidRPr="00FC4C7C" w:rsidRDefault="00F06F57" w:rsidP="007518BB">
      <w:pPr>
        <w:jc w:val="both"/>
        <w:rPr>
          <w:rFonts w:ascii="Times New Roman" w:hAnsi="Times New Roman" w:cs="Times New Roman"/>
        </w:rPr>
      </w:pPr>
    </w:p>
    <w:p w14:paraId="102A37DE" w14:textId="6B39A6F5" w:rsidR="00FC4C7C" w:rsidRPr="007518BB" w:rsidRDefault="00FC4C7C" w:rsidP="007518BB">
      <w:pPr>
        <w:jc w:val="both"/>
        <w:rPr>
          <w:rFonts w:ascii="Times New Roman" w:hAnsi="Times New Roman" w:cs="Times New Roman"/>
          <w:b/>
          <w:bCs/>
        </w:rPr>
      </w:pPr>
      <w:r w:rsidRPr="007518BB">
        <w:rPr>
          <w:rFonts w:ascii="Times New Roman" w:hAnsi="Times New Roman" w:cs="Times New Roman"/>
          <w:b/>
          <w:bCs/>
        </w:rPr>
        <w:t>Q1</w:t>
      </w:r>
      <w:r w:rsidR="007518BB">
        <w:rPr>
          <w:rFonts w:ascii="Times New Roman" w:hAnsi="Times New Roman" w:cs="Times New Roman"/>
          <w:b/>
          <w:bCs/>
        </w:rPr>
        <w:t>)</w:t>
      </w:r>
      <w:r w:rsidRPr="007518BB">
        <w:rPr>
          <w:rFonts w:ascii="Times New Roman" w:hAnsi="Times New Roman" w:cs="Times New Roman"/>
          <w:b/>
          <w:bCs/>
        </w:rPr>
        <w:t xml:space="preserve"> How does this protection scheme work?</w:t>
      </w:r>
    </w:p>
    <w:p w14:paraId="4493660E" w14:textId="11FB2447" w:rsidR="00FC4C7C" w:rsidRPr="00FC4C7C" w:rsidRDefault="00FC4C7C" w:rsidP="007518BB">
      <w:pPr>
        <w:jc w:val="both"/>
        <w:rPr>
          <w:rFonts w:ascii="Times New Roman" w:hAnsi="Times New Roman" w:cs="Times New Roman"/>
        </w:rPr>
      </w:pPr>
      <w:r w:rsidRPr="00FC4C7C">
        <w:rPr>
          <w:rFonts w:ascii="Times New Roman" w:hAnsi="Times New Roman" w:cs="Times New Roman"/>
        </w:rPr>
        <w:t xml:space="preserve"> Here the race condition vulnerability is based on exploiting the symbolic links inside the /</w:t>
      </w:r>
      <w:proofErr w:type="spellStart"/>
      <w:r w:rsidRPr="00FC4C7C">
        <w:rPr>
          <w:rFonts w:ascii="Times New Roman" w:hAnsi="Times New Roman" w:cs="Times New Roman"/>
        </w:rPr>
        <w:t>tmp</w:t>
      </w:r>
      <w:proofErr w:type="spellEnd"/>
      <w:r w:rsidRPr="00FC4C7C">
        <w:rPr>
          <w:rFonts w:ascii="Times New Roman" w:hAnsi="Times New Roman" w:cs="Times New Roman"/>
        </w:rPr>
        <w:t xml:space="preserve"> directory. Thus preventing programs from following symbolic links might </w:t>
      </w:r>
      <w:proofErr w:type="spellStart"/>
      <w:r w:rsidRPr="00FC4C7C">
        <w:rPr>
          <w:rFonts w:ascii="Times New Roman" w:hAnsi="Times New Roman" w:cs="Times New Roman"/>
        </w:rPr>
        <w:t>over come</w:t>
      </w:r>
      <w:proofErr w:type="spellEnd"/>
      <w:r w:rsidRPr="00FC4C7C">
        <w:rPr>
          <w:rFonts w:ascii="Times New Roman" w:hAnsi="Times New Roman" w:cs="Times New Roman"/>
        </w:rPr>
        <w:t xml:space="preserve"> this vulnerability. This is what the inbuilt prevention technique does.</w:t>
      </w:r>
      <w:r>
        <w:rPr>
          <w:rFonts w:ascii="Times New Roman" w:hAnsi="Times New Roman" w:cs="Times New Roman"/>
        </w:rPr>
        <w:t xml:space="preserve"> Therefore by preventing the modification of the file symbolic links it helps in preventing the race condition</w:t>
      </w:r>
    </w:p>
    <w:p w14:paraId="353D62CD" w14:textId="7A0AB553" w:rsidR="00FC4C7C" w:rsidRPr="007518BB" w:rsidRDefault="00FC4C7C" w:rsidP="007518BB">
      <w:pPr>
        <w:jc w:val="both"/>
        <w:rPr>
          <w:rFonts w:ascii="Times New Roman" w:hAnsi="Times New Roman" w:cs="Times New Roman"/>
          <w:b/>
          <w:bCs/>
        </w:rPr>
      </w:pPr>
      <w:r w:rsidRPr="007518BB">
        <w:rPr>
          <w:rFonts w:ascii="Times New Roman" w:hAnsi="Times New Roman" w:cs="Times New Roman"/>
          <w:b/>
          <w:bCs/>
        </w:rPr>
        <w:t>Q2) What are the limitations of this scheme?</w:t>
      </w:r>
    </w:p>
    <w:p w14:paraId="5D7DAD95" w14:textId="1DC6F7F2" w:rsidR="00FC4C7C" w:rsidRDefault="00FC4C7C" w:rsidP="007518BB">
      <w:pPr>
        <w:jc w:val="both"/>
        <w:rPr>
          <w:rFonts w:ascii="Times New Roman" w:hAnsi="Times New Roman" w:cs="Times New Roman"/>
        </w:rPr>
      </w:pPr>
      <w:r w:rsidRPr="00FC4C7C">
        <w:rPr>
          <w:rFonts w:ascii="Times New Roman" w:hAnsi="Times New Roman" w:cs="Times New Roman"/>
        </w:rPr>
        <w:t xml:space="preserve"> This protection scheme does not stop the race condition from taking place, but just pre</w:t>
      </w:r>
      <w:r>
        <w:rPr>
          <w:rFonts w:ascii="Times New Roman" w:hAnsi="Times New Roman" w:cs="Times New Roman"/>
        </w:rPr>
        <w:t>v</w:t>
      </w:r>
      <w:r w:rsidRPr="00FC4C7C">
        <w:rPr>
          <w:rFonts w:ascii="Times New Roman" w:hAnsi="Times New Roman" w:cs="Times New Roman"/>
        </w:rPr>
        <w:t>ents it from causing damage. Thus it's an access control mechanism that's good</w:t>
      </w:r>
      <w:r>
        <w:rPr>
          <w:rFonts w:ascii="Times New Roman" w:hAnsi="Times New Roman" w:cs="Times New Roman"/>
        </w:rPr>
        <w:t xml:space="preserve"> for controlling the access to files</w:t>
      </w:r>
      <w:r w:rsidRPr="00FC4C7C">
        <w:rPr>
          <w:rFonts w:ascii="Times New Roman" w:hAnsi="Times New Roman" w:cs="Times New Roman"/>
        </w:rPr>
        <w:t xml:space="preserve">. This protection also applies to only word writable sticky directories such as temp and </w:t>
      </w:r>
      <w:proofErr w:type="spellStart"/>
      <w:r w:rsidRPr="00FC4C7C">
        <w:rPr>
          <w:rFonts w:ascii="Times New Roman" w:hAnsi="Times New Roman" w:cs="Times New Roman"/>
        </w:rPr>
        <w:t>not</w:t>
      </w:r>
      <w:proofErr w:type="spellEnd"/>
      <w:r w:rsidRPr="00FC4C7C">
        <w:rPr>
          <w:rFonts w:ascii="Times New Roman" w:hAnsi="Times New Roman" w:cs="Times New Roman"/>
        </w:rPr>
        <w:t xml:space="preserve"> other types of directories</w:t>
      </w:r>
    </w:p>
    <w:p w14:paraId="7522CAF7" w14:textId="52D14D95" w:rsidR="007518BB" w:rsidRDefault="007518BB" w:rsidP="007518BB">
      <w:pPr>
        <w:jc w:val="both"/>
        <w:rPr>
          <w:rFonts w:ascii="Times New Roman" w:hAnsi="Times New Roman" w:cs="Times New Roman"/>
        </w:rPr>
      </w:pPr>
    </w:p>
    <w:p w14:paraId="429A1DAD" w14:textId="6C217FAA" w:rsidR="007518BB" w:rsidRPr="007518BB" w:rsidRDefault="007518BB" w:rsidP="007518BB">
      <w:pPr>
        <w:jc w:val="both"/>
        <w:rPr>
          <w:rFonts w:ascii="Times New Roman" w:hAnsi="Times New Roman" w:cs="Times New Roman"/>
          <w:b/>
          <w:bCs/>
        </w:rPr>
      </w:pPr>
      <w:r w:rsidRPr="007518BB">
        <w:rPr>
          <w:rFonts w:ascii="Times New Roman" w:hAnsi="Times New Roman" w:cs="Times New Roman"/>
          <w:b/>
          <w:bCs/>
        </w:rPr>
        <w:t>References</w:t>
      </w:r>
    </w:p>
    <w:p w14:paraId="5C2B9577" w14:textId="40E09205" w:rsidR="007518BB" w:rsidRPr="00FC4C7C" w:rsidRDefault="007518BB" w:rsidP="007518BB">
      <w:pPr>
        <w:jc w:val="both"/>
        <w:rPr>
          <w:rFonts w:ascii="Times New Roman" w:hAnsi="Times New Roman" w:cs="Times New Roman"/>
        </w:rPr>
      </w:pPr>
      <w:r w:rsidRPr="007518BB">
        <w:rPr>
          <w:rFonts w:ascii="Times New Roman" w:hAnsi="Times New Roman" w:cs="Times New Roman"/>
        </w:rPr>
        <w:t>https://github.com/Catalyzator/SEEDlab/blob/master/RaceConditionVulnerability.pdf</w:t>
      </w:r>
    </w:p>
    <w:sectPr w:rsidR="007518BB" w:rsidRPr="00FC4C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344A5A" w14:textId="77777777" w:rsidR="00007896" w:rsidRDefault="00007896" w:rsidP="008B1CDD">
      <w:pPr>
        <w:spacing w:after="0" w:line="240" w:lineRule="auto"/>
      </w:pPr>
      <w:r>
        <w:separator/>
      </w:r>
    </w:p>
  </w:endnote>
  <w:endnote w:type="continuationSeparator" w:id="0">
    <w:p w14:paraId="39886D0C" w14:textId="77777777" w:rsidR="00007896" w:rsidRDefault="00007896" w:rsidP="008B1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B87A99" w14:textId="77777777" w:rsidR="00007896" w:rsidRDefault="00007896" w:rsidP="008B1CDD">
      <w:pPr>
        <w:spacing w:after="0" w:line="240" w:lineRule="auto"/>
      </w:pPr>
      <w:r>
        <w:separator/>
      </w:r>
    </w:p>
  </w:footnote>
  <w:footnote w:type="continuationSeparator" w:id="0">
    <w:p w14:paraId="3A6CE97E" w14:textId="77777777" w:rsidR="00007896" w:rsidRDefault="00007896" w:rsidP="008B1CD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3A9"/>
    <w:rsid w:val="00007896"/>
    <w:rsid w:val="004253A9"/>
    <w:rsid w:val="005C4450"/>
    <w:rsid w:val="00695598"/>
    <w:rsid w:val="006D7C50"/>
    <w:rsid w:val="007518BB"/>
    <w:rsid w:val="008B1CDD"/>
    <w:rsid w:val="00AD483B"/>
    <w:rsid w:val="00B85D58"/>
    <w:rsid w:val="00E158CA"/>
    <w:rsid w:val="00F06F57"/>
    <w:rsid w:val="00F56756"/>
    <w:rsid w:val="00FC4C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7B2D0"/>
  <w15:chartTrackingRefBased/>
  <w15:docId w15:val="{6099A420-08DA-4769-B89E-32D348D81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1C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1C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1CDD"/>
  </w:style>
  <w:style w:type="paragraph" w:styleId="Footer">
    <w:name w:val="footer"/>
    <w:basedOn w:val="Normal"/>
    <w:link w:val="FooterChar"/>
    <w:uiPriority w:val="99"/>
    <w:unhideWhenUsed/>
    <w:rsid w:val="008B1C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1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11</Pages>
  <Words>584</Words>
  <Characters>3331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Babu, Rohith Rajagopalan</dc:creator>
  <cp:keywords/>
  <dc:description/>
  <cp:lastModifiedBy>Ramesh Babu, Rohith Rajagopalan</cp:lastModifiedBy>
  <cp:revision>6</cp:revision>
  <dcterms:created xsi:type="dcterms:W3CDTF">2020-10-23T21:03:00Z</dcterms:created>
  <dcterms:modified xsi:type="dcterms:W3CDTF">2020-10-24T02:50:00Z</dcterms:modified>
</cp:coreProperties>
</file>